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EA" w:rsidRPr="00855313" w:rsidRDefault="00930C99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1EA" w:rsidRPr="002D7B95" w:rsidRDefault="00BF31EA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F96BEF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BF31EA" w:rsidRPr="002D7B95" w:rsidRDefault="00BF31EA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F96BEF">
        <w:rPr>
          <w:rFonts w:ascii="Tahoma" w:hAnsi="Tahoma" w:cs="Tahoma"/>
          <w:noProof/>
          <w:sz w:val="16"/>
          <w:szCs w:val="16"/>
        </w:rPr>
        <w:t>IL FRIULI VENEZIA GIULIA</w:t>
      </w:r>
    </w:p>
    <w:p w:rsidR="00BF31EA" w:rsidRPr="008024B0" w:rsidRDefault="00BF31EA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F96BEF">
        <w:rPr>
          <w:rFonts w:ascii="Tahoma" w:hAnsi="Tahoma" w:cs="Tahoma"/>
          <w:noProof/>
          <w:sz w:val="22"/>
          <w:szCs w:val="22"/>
        </w:rPr>
        <w:t xml:space="preserve">ISTITUTO </w:t>
      </w:r>
      <w:proofErr w:type="gramStart"/>
      <w:r w:rsidRPr="00F96BEF">
        <w:rPr>
          <w:rFonts w:ascii="Tahoma" w:hAnsi="Tahoma" w:cs="Tahoma"/>
          <w:noProof/>
          <w:sz w:val="22"/>
          <w:szCs w:val="22"/>
        </w:rPr>
        <w:t xml:space="preserve">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F96BEF">
        <w:rPr>
          <w:rFonts w:ascii="Tahoma" w:hAnsi="Tahoma" w:cs="Tahoma"/>
          <w:noProof/>
          <w:sz w:val="22"/>
          <w:szCs w:val="22"/>
        </w:rPr>
        <w:t>DI</w:t>
      </w:r>
      <w:proofErr w:type="gramEnd"/>
      <w:r w:rsidRPr="00F96BEF">
        <w:rPr>
          <w:rFonts w:ascii="Tahoma" w:hAnsi="Tahoma" w:cs="Tahoma"/>
          <w:noProof/>
          <w:sz w:val="22"/>
          <w:szCs w:val="22"/>
        </w:rPr>
        <w:t xml:space="preserve"> TARCENTO</w:t>
      </w:r>
    </w:p>
    <w:p w:rsidR="00BF31EA" w:rsidRPr="008024B0" w:rsidRDefault="00BF31EA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F96BEF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BF31EA" w:rsidRPr="008024B0" w:rsidRDefault="00BF31EA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F96BEF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F96BEF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F96BEF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BF31EA" w:rsidRPr="004C10D9" w:rsidRDefault="00BF31EA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F96BEF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F96BEF">
        <w:rPr>
          <w:rFonts w:ascii="Tahoma" w:hAnsi="Tahoma" w:cs="Tahoma"/>
          <w:noProof/>
          <w:sz w:val="16"/>
          <w:szCs w:val="16"/>
        </w:rPr>
        <w:t>UDIC83000X</w:t>
      </w:r>
    </w:p>
    <w:p w:rsidR="00BF31EA" w:rsidRPr="00617123" w:rsidRDefault="00BF31EA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BF31EA" w:rsidRPr="00CF0E7D" w:rsidRDefault="00BF31EA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F96BEF">
        <w:rPr>
          <w:rFonts w:ascii="Tahoma" w:hAnsi="Tahoma" w:cs="Tahoma"/>
          <w:b/>
          <w:noProof/>
          <w:sz w:val="18"/>
          <w:szCs w:val="18"/>
        </w:rPr>
        <w:t>61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F96BEF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BF31EA" w:rsidRDefault="00BF31EA" w:rsidP="00D231D3">
      <w:pPr>
        <w:jc w:val="center"/>
        <w:rPr>
          <w:rFonts w:ascii="Tahoma" w:hAnsi="Tahoma" w:cs="Tahoma"/>
          <w:b/>
        </w:rPr>
      </w:pPr>
    </w:p>
    <w:p w:rsidR="00BF31EA" w:rsidRPr="00D231D3" w:rsidRDefault="00BF31EA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BF31EA" w:rsidRDefault="00BF31EA" w:rsidP="00A679FD">
      <w:pPr>
        <w:rPr>
          <w:rFonts w:ascii="Tahoma" w:hAnsi="Tahoma" w:cs="Tahoma"/>
          <w:sz w:val="20"/>
          <w:szCs w:val="20"/>
        </w:rPr>
      </w:pPr>
    </w:p>
    <w:p w:rsidR="00BF31EA" w:rsidRDefault="00BF31EA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F96BEF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F96BEF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F96BEF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BF31EA" w:rsidRPr="001E293C" w:rsidRDefault="00BF31EA" w:rsidP="006303B7">
      <w:pPr>
        <w:spacing w:line="360" w:lineRule="auto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BF31EA" w:rsidRDefault="00BF31EA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F96BEF">
        <w:rPr>
          <w:rFonts w:ascii="Tahoma" w:hAnsi="Tahoma" w:cs="Tahoma"/>
          <w:noProof/>
          <w:sz w:val="18"/>
          <w:szCs w:val="18"/>
        </w:rPr>
        <w:t>A05 - Contributi genitori per visite d'istruzione a Trieste - Marano Lagunare - acconto "Giorni neve" sullo Zoncolan e "Soggiorno verde" a Forni di Sopra</w:t>
      </w:r>
      <w:r>
        <w:rPr>
          <w:rFonts w:ascii="Tahoma" w:hAnsi="Tahoma" w:cs="Tahoma"/>
          <w:sz w:val="18"/>
          <w:szCs w:val="18"/>
        </w:rPr>
        <w:t>;</w:t>
      </w:r>
    </w:p>
    <w:p w:rsidR="00BF31EA" w:rsidRPr="000971E3" w:rsidRDefault="00BF31EA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F96BEF">
        <w:rPr>
          <w:rFonts w:ascii="Tahoma" w:hAnsi="Tahoma" w:cs="Tahoma"/>
          <w:noProof/>
          <w:sz w:val="18"/>
          <w:szCs w:val="18"/>
        </w:rPr>
        <w:t>4.194,40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BF31EA" w:rsidRDefault="00BF31EA" w:rsidP="00A679FD">
      <w:pPr>
        <w:rPr>
          <w:rFonts w:ascii="Tahoma" w:hAnsi="Tahoma" w:cs="Tahoma"/>
          <w:sz w:val="18"/>
          <w:szCs w:val="18"/>
        </w:rPr>
      </w:pPr>
    </w:p>
    <w:p w:rsidR="00BF31EA" w:rsidRPr="00D231D3" w:rsidRDefault="00BF31EA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BF31EA" w:rsidRDefault="00BF31EA" w:rsidP="00A679FD">
      <w:pPr>
        <w:rPr>
          <w:rFonts w:ascii="Tahoma" w:hAnsi="Tahoma" w:cs="Tahoma"/>
          <w:sz w:val="18"/>
          <w:szCs w:val="18"/>
        </w:rPr>
      </w:pPr>
    </w:p>
    <w:p w:rsidR="00BF31EA" w:rsidRDefault="00BF31EA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F96BEF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BF31EA" w:rsidRDefault="00BF31EA" w:rsidP="00A679FD">
      <w:pPr>
        <w:rPr>
          <w:rFonts w:ascii="Tahoma" w:hAnsi="Tahoma" w:cs="Tahoma"/>
          <w:sz w:val="18"/>
          <w:szCs w:val="18"/>
        </w:rPr>
      </w:pPr>
    </w:p>
    <w:p w:rsidR="00BF31EA" w:rsidRPr="00D231D3" w:rsidRDefault="00BF31EA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BF31EA" w:rsidRDefault="00BF31EA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BF31EA" w:rsidRPr="002D5750" w:rsidTr="002D5750"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F31EA" w:rsidRPr="002D5750" w:rsidTr="002D5750"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328" w:type="dxa"/>
            <w:shd w:val="clear" w:color="auto" w:fill="auto"/>
          </w:tcPr>
          <w:p w:rsidR="00BF31EA" w:rsidRPr="002D5750" w:rsidRDefault="00BF31EA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Contributi per visite, viaggi e studio all'estero - Famiglie per visite, viaggi e attività didattiche</w:t>
            </w:r>
          </w:p>
        </w:tc>
        <w:tc>
          <w:tcPr>
            <w:tcW w:w="1440" w:type="dxa"/>
            <w:shd w:val="clear" w:color="auto" w:fill="auto"/>
          </w:tcPr>
          <w:p w:rsidR="00BF31EA" w:rsidRPr="002D5750" w:rsidRDefault="00BF31EA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4.194,40</w:t>
            </w:r>
          </w:p>
        </w:tc>
      </w:tr>
    </w:tbl>
    <w:p w:rsidR="00BF31EA" w:rsidRDefault="00BF31EA" w:rsidP="00D231D3">
      <w:pPr>
        <w:rPr>
          <w:rFonts w:ascii="Tahoma" w:hAnsi="Tahoma" w:cs="Tahoma"/>
          <w:sz w:val="18"/>
          <w:szCs w:val="18"/>
        </w:rPr>
      </w:pPr>
    </w:p>
    <w:p w:rsidR="00BF31EA" w:rsidRPr="00D231D3" w:rsidRDefault="00BF31EA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BF31EA" w:rsidRDefault="00BF31EA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BF31EA" w:rsidRPr="002D5750" w:rsidTr="002D5750">
        <w:tc>
          <w:tcPr>
            <w:tcW w:w="1728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F31EA" w:rsidRPr="002D5750" w:rsidTr="002D5750">
        <w:tc>
          <w:tcPr>
            <w:tcW w:w="1728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A05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BF31EA" w:rsidRPr="002D5750" w:rsidRDefault="00BF31EA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Contributi per visite, viaggi e studio all'estero - Famiglie per visite, viaggi e attività didattiche</w:t>
            </w:r>
          </w:p>
        </w:tc>
        <w:tc>
          <w:tcPr>
            <w:tcW w:w="1418" w:type="dxa"/>
            <w:shd w:val="clear" w:color="auto" w:fill="auto"/>
          </w:tcPr>
          <w:p w:rsidR="00BF31EA" w:rsidRPr="002D5750" w:rsidRDefault="00BF31EA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4.194,40</w:t>
            </w:r>
          </w:p>
        </w:tc>
      </w:tr>
    </w:tbl>
    <w:p w:rsidR="00BF31EA" w:rsidRDefault="00BF31EA" w:rsidP="00D231D3">
      <w:pPr>
        <w:rPr>
          <w:rFonts w:ascii="Tahoma" w:hAnsi="Tahoma" w:cs="Tahoma"/>
          <w:sz w:val="18"/>
          <w:szCs w:val="18"/>
        </w:rPr>
      </w:pPr>
    </w:p>
    <w:p w:rsidR="00BF31EA" w:rsidRPr="00D231D3" w:rsidRDefault="00BF31EA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BF31EA" w:rsidRDefault="00BF31EA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BF31EA" w:rsidRPr="002D5750" w:rsidTr="002D5750">
        <w:tc>
          <w:tcPr>
            <w:tcW w:w="1728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F31EA" w:rsidRPr="002D5750" w:rsidTr="002D5750">
        <w:tc>
          <w:tcPr>
            <w:tcW w:w="1728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A05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BF31EA" w:rsidRPr="002D5750" w:rsidRDefault="00BF31E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BF31EA" w:rsidRPr="002D5750" w:rsidRDefault="00BF31EA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Acquisto di servizi ed utilizzo di beni di terzi - Visite, viaggi e programmi di studio all'estero - Spese per visite, viaggi 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di studio all'est.</w:t>
            </w:r>
          </w:p>
        </w:tc>
        <w:tc>
          <w:tcPr>
            <w:tcW w:w="1418" w:type="dxa"/>
            <w:shd w:val="clear" w:color="auto" w:fill="auto"/>
          </w:tcPr>
          <w:p w:rsidR="00BF31EA" w:rsidRPr="002D5750" w:rsidRDefault="00BF31EA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4.194,40</w:t>
            </w:r>
          </w:p>
        </w:tc>
      </w:tr>
    </w:tbl>
    <w:p w:rsidR="00BF31EA" w:rsidRDefault="00BF31EA" w:rsidP="00E62A28">
      <w:pPr>
        <w:rPr>
          <w:rFonts w:ascii="Tahoma" w:hAnsi="Tahoma" w:cs="Tahoma"/>
          <w:sz w:val="18"/>
          <w:szCs w:val="18"/>
        </w:rPr>
      </w:pPr>
    </w:p>
    <w:p w:rsidR="00BF31EA" w:rsidRDefault="00BF31EA" w:rsidP="00A679FD">
      <w:pPr>
        <w:rPr>
          <w:rFonts w:ascii="Tahoma" w:hAnsi="Tahoma" w:cs="Tahoma"/>
          <w:sz w:val="18"/>
          <w:szCs w:val="18"/>
        </w:rPr>
      </w:pPr>
    </w:p>
    <w:p w:rsidR="00BF31EA" w:rsidRDefault="00BF31EA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BF31EA" w:rsidRDefault="00BF31EA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BF31EA" w:rsidRDefault="00BF31EA" w:rsidP="00D6756D">
      <w:pPr>
        <w:jc w:val="both"/>
        <w:rPr>
          <w:rFonts w:ascii="Tahoma" w:hAnsi="Tahoma" w:cs="Tahoma"/>
          <w:sz w:val="18"/>
          <w:szCs w:val="18"/>
        </w:rPr>
      </w:pPr>
    </w:p>
    <w:p w:rsidR="00BF31EA" w:rsidRPr="000E7A19" w:rsidRDefault="00BF31EA" w:rsidP="00D6756D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BF31EA" w:rsidRPr="00005C0D" w:rsidRDefault="00BF31EA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F96BEF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BF31EA" w:rsidRPr="00005C0D" w:rsidRDefault="00BF31EA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F96BEF">
        <w:rPr>
          <w:rFonts w:ascii="Tahoma" w:hAnsi="Tahoma" w:cs="Tahoma"/>
          <w:noProof/>
          <w:sz w:val="20"/>
          <w:szCs w:val="20"/>
        </w:rPr>
        <w:t>Marta Bocci</w:t>
      </w:r>
    </w:p>
    <w:p w:rsidR="00BF31EA" w:rsidRDefault="00BF31EA" w:rsidP="00D6756D">
      <w:pPr>
        <w:spacing w:line="360" w:lineRule="auto"/>
        <w:ind w:firstLine="709"/>
        <w:sectPr w:rsidR="00BF31EA" w:rsidSect="00BF31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BF31EA" w:rsidRPr="00005C0D" w:rsidRDefault="00BF31EA" w:rsidP="00D6756D">
      <w:pPr>
        <w:spacing w:line="360" w:lineRule="auto"/>
        <w:ind w:firstLine="709"/>
      </w:pPr>
    </w:p>
    <w:sectPr w:rsidR="00BF31EA" w:rsidRPr="00005C0D" w:rsidSect="00BF31E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FEE" w:rsidRDefault="006B7FEE" w:rsidP="008A1557">
      <w:r>
        <w:separator/>
      </w:r>
    </w:p>
  </w:endnote>
  <w:endnote w:type="continuationSeparator" w:id="0">
    <w:p w:rsidR="006B7FEE" w:rsidRDefault="006B7FEE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EA" w:rsidRDefault="00BF31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EA" w:rsidRDefault="00BF31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EA" w:rsidRDefault="00BF31E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463" w:rsidRDefault="00770463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463" w:rsidRDefault="00770463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463" w:rsidRDefault="007704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FEE" w:rsidRDefault="006B7FEE" w:rsidP="008A1557">
      <w:r>
        <w:separator/>
      </w:r>
    </w:p>
  </w:footnote>
  <w:footnote w:type="continuationSeparator" w:id="0">
    <w:p w:rsidR="006B7FEE" w:rsidRDefault="006B7FEE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EA" w:rsidRDefault="00BF31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EA" w:rsidRDefault="00BF31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EA" w:rsidRDefault="00BF31E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463" w:rsidRDefault="0077046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463" w:rsidRDefault="00770463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463" w:rsidRDefault="007704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B7FEE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3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21CF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0C99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31EA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30BC7F6-31C2-460D-A0DE-5056B63B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8221C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822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3</cp:revision>
  <cp:lastPrinted>2019-11-25T11:19:00Z</cp:lastPrinted>
  <dcterms:created xsi:type="dcterms:W3CDTF">2019-11-25T11:19:00Z</dcterms:created>
  <dcterms:modified xsi:type="dcterms:W3CDTF">2019-11-25T11:19:00Z</dcterms:modified>
  <cp:category>VP</cp:category>
</cp:coreProperties>
</file>